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1A9B" w14:textId="361B3E9D" w:rsidR="009E0E75" w:rsidRPr="009E0E75" w:rsidRDefault="007E6036" w:rsidP="007E6036">
      <w:pPr>
        <w:tabs>
          <w:tab w:val="left" w:pos="8647"/>
          <w:tab w:val="left" w:pos="14570"/>
          <w:tab w:val="right" w:pos="15876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="009E0E75" w:rsidRPr="009E0E75">
        <w:rPr>
          <w:bCs/>
          <w:sz w:val="24"/>
          <w:szCs w:val="24"/>
        </w:rPr>
        <w:t>УТВЕРЖДАЮ</w:t>
      </w:r>
    </w:p>
    <w:p w14:paraId="3C23FEC8" w14:textId="516AE09E" w:rsidR="009E0E75" w:rsidRPr="009E0E75" w:rsidRDefault="009E0E75" w:rsidP="007E6036">
      <w:pPr>
        <w:tabs>
          <w:tab w:val="left" w:pos="9214"/>
          <w:tab w:val="left" w:pos="14367"/>
          <w:tab w:val="right" w:pos="15876"/>
        </w:tabs>
        <w:spacing w:after="0"/>
        <w:ind w:left="5387"/>
        <w:jc w:val="both"/>
        <w:rPr>
          <w:b/>
          <w:bCs/>
          <w:sz w:val="24"/>
          <w:szCs w:val="24"/>
        </w:rPr>
      </w:pPr>
      <w:r w:rsidRPr="009E0E7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9E0E75">
        <w:rPr>
          <w:sz w:val="24"/>
          <w:szCs w:val="24"/>
        </w:rPr>
        <w:t>Директор</w:t>
      </w:r>
    </w:p>
    <w:p w14:paraId="4BF213D9" w14:textId="513ED8BC" w:rsidR="009E0E75" w:rsidRPr="009E0E75" w:rsidRDefault="009E0E75" w:rsidP="007E6036">
      <w:pPr>
        <w:pStyle w:val="70"/>
        <w:spacing w:after="0"/>
        <w:ind w:left="5387"/>
        <w:jc w:val="both"/>
        <w:rPr>
          <w:b w:val="0"/>
          <w:bCs w:val="0"/>
          <w:sz w:val="24"/>
          <w:szCs w:val="24"/>
        </w:rPr>
      </w:pPr>
      <w:r w:rsidRPr="009E0E75">
        <w:rPr>
          <w:b w:val="0"/>
          <w:bCs w:val="0"/>
          <w:sz w:val="24"/>
          <w:szCs w:val="24"/>
        </w:rPr>
        <w:t xml:space="preserve">Государственного учреждения </w:t>
      </w:r>
    </w:p>
    <w:p w14:paraId="20F059D4" w14:textId="730D8FBE" w:rsidR="009E0E75" w:rsidRPr="009E0E75" w:rsidRDefault="009E0E75" w:rsidP="007E6036">
      <w:pPr>
        <w:pStyle w:val="70"/>
        <w:spacing w:after="0"/>
        <w:ind w:left="5387"/>
        <w:jc w:val="both"/>
        <w:rPr>
          <w:b w:val="0"/>
          <w:bCs w:val="0"/>
          <w:sz w:val="24"/>
          <w:szCs w:val="24"/>
        </w:rPr>
      </w:pPr>
      <w:r w:rsidRPr="009E0E75">
        <w:rPr>
          <w:b w:val="0"/>
          <w:bCs w:val="0"/>
          <w:sz w:val="24"/>
          <w:szCs w:val="24"/>
        </w:rPr>
        <w:t>дополнительного образования</w:t>
      </w:r>
    </w:p>
    <w:p w14:paraId="3FB2E65E" w14:textId="77777777" w:rsidR="009E0E75" w:rsidRPr="009E0E75" w:rsidRDefault="009E0E75" w:rsidP="007E6036">
      <w:pPr>
        <w:pStyle w:val="70"/>
        <w:spacing w:after="0"/>
        <w:ind w:left="5387"/>
        <w:jc w:val="both"/>
        <w:rPr>
          <w:b w:val="0"/>
          <w:bCs w:val="0"/>
          <w:sz w:val="24"/>
          <w:szCs w:val="24"/>
        </w:rPr>
      </w:pPr>
      <w:r w:rsidRPr="009E0E75">
        <w:rPr>
          <w:b w:val="0"/>
          <w:bCs w:val="0"/>
          <w:sz w:val="24"/>
          <w:szCs w:val="24"/>
        </w:rPr>
        <w:t xml:space="preserve">«Дворец детей и молодёжи </w:t>
      </w:r>
      <w:proofErr w:type="spellStart"/>
      <w:r w:rsidRPr="009E0E75">
        <w:rPr>
          <w:b w:val="0"/>
          <w:bCs w:val="0"/>
          <w:sz w:val="24"/>
          <w:szCs w:val="24"/>
        </w:rPr>
        <w:t>г.Новополоцка</w:t>
      </w:r>
      <w:proofErr w:type="spellEnd"/>
      <w:r w:rsidRPr="009E0E75">
        <w:rPr>
          <w:b w:val="0"/>
          <w:bCs w:val="0"/>
          <w:sz w:val="24"/>
          <w:szCs w:val="24"/>
        </w:rPr>
        <w:t>»</w:t>
      </w:r>
    </w:p>
    <w:p w14:paraId="4D3C8182" w14:textId="77777777" w:rsidR="009E0E75" w:rsidRPr="009E0E75" w:rsidRDefault="009E0E75" w:rsidP="007E6036">
      <w:pPr>
        <w:tabs>
          <w:tab w:val="left" w:pos="9214"/>
          <w:tab w:val="left" w:pos="14367"/>
          <w:tab w:val="right" w:pos="15876"/>
        </w:tabs>
        <w:spacing w:after="0"/>
        <w:ind w:left="5387"/>
        <w:jc w:val="both"/>
        <w:rPr>
          <w:b/>
          <w:sz w:val="24"/>
          <w:szCs w:val="24"/>
        </w:rPr>
      </w:pPr>
    </w:p>
    <w:p w14:paraId="1FD1D8BE" w14:textId="215CD419" w:rsidR="009E0E75" w:rsidRPr="007E6036" w:rsidRDefault="007E6036" w:rsidP="007E6036">
      <w:pPr>
        <w:tabs>
          <w:tab w:val="left" w:pos="9214"/>
          <w:tab w:val="left" w:pos="14367"/>
          <w:tab w:val="right" w:pos="15876"/>
        </w:tabs>
        <w:spacing w:after="0"/>
        <w:ind w:left="552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9E0E75" w:rsidRPr="009E0E75">
        <w:rPr>
          <w:sz w:val="24"/>
          <w:szCs w:val="24"/>
        </w:rPr>
        <w:t>А.Г.Садовская</w:t>
      </w:r>
      <w:proofErr w:type="spellEnd"/>
      <w:r w:rsidR="009E0E75" w:rsidRPr="009E0E75">
        <w:rPr>
          <w:b/>
          <w:sz w:val="24"/>
          <w:szCs w:val="24"/>
        </w:rPr>
        <w:t xml:space="preserve"> </w:t>
      </w:r>
    </w:p>
    <w:p w14:paraId="25EBB345" w14:textId="77777777" w:rsidR="009E0E75" w:rsidRDefault="009E0E75" w:rsidP="001217C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D601DA7" w14:textId="5074A506" w:rsidR="001217CD" w:rsidRPr="001217CD" w:rsidRDefault="001217CD" w:rsidP="001217CD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17CD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План</w:t>
      </w:r>
    </w:p>
    <w:p w14:paraId="07DBCE27" w14:textId="53B38532" w:rsidR="009E0E75" w:rsidRDefault="001217CD" w:rsidP="001217C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217CD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проведения Дней охраны труда в</w:t>
      </w:r>
      <w:r w:rsidR="009E0E75" w:rsidRPr="009E0E75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Г</w:t>
      </w:r>
      <w:r w:rsidRPr="001217CD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осударственном учреждении </w:t>
      </w:r>
    </w:p>
    <w:p w14:paraId="6B5E9A6F" w14:textId="3F0D9A0E" w:rsidR="001217CD" w:rsidRDefault="009E0E75" w:rsidP="001217C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E0E75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дополнительного </w:t>
      </w:r>
      <w:r w:rsidR="001217CD" w:rsidRPr="001217CD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образования</w:t>
      </w:r>
    </w:p>
    <w:p w14:paraId="114BE59A" w14:textId="51C60A5B" w:rsidR="009E0E75" w:rsidRPr="001217CD" w:rsidRDefault="009E0E75" w:rsidP="007E6036">
      <w:pPr>
        <w:shd w:val="clear" w:color="auto" w:fill="FFFFFF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17CD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Pr="009E0E75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Дворец детей и молодежи г. Новополоцка</w:t>
      </w:r>
      <w:r w:rsidRPr="001217CD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Pr="009E0E75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1217CD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2024</w:t>
      </w:r>
      <w:r w:rsidR="007E6036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1217CD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году</w:t>
      </w:r>
    </w:p>
    <w:tbl>
      <w:tblPr>
        <w:tblpPr w:leftFromText="180" w:rightFromText="180" w:vertAnchor="text" w:horzAnchor="page" w:tblpX="293" w:tblpY="339"/>
        <w:tblW w:w="11207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7513"/>
        <w:gridCol w:w="1985"/>
      </w:tblGrid>
      <w:tr w:rsidR="009E0E75" w:rsidRPr="001217CD" w14:paraId="004FD639" w14:textId="77777777" w:rsidTr="009E0E75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B2FB" w14:textId="77777777" w:rsidR="009E0E75" w:rsidRPr="001217CD" w:rsidRDefault="009E0E75" w:rsidP="007E6036">
            <w:pPr>
              <w:spacing w:after="240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Сроки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201D9" w14:textId="77777777" w:rsidR="009E0E75" w:rsidRPr="001217CD" w:rsidRDefault="009E0E75" w:rsidP="007E6036">
            <w:pPr>
              <w:spacing w:after="240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DEAA6" w14:textId="77777777" w:rsidR="009E0E75" w:rsidRPr="001217CD" w:rsidRDefault="009E0E75" w:rsidP="007E6036">
            <w:pPr>
              <w:spacing w:after="240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Ответственный</w:t>
            </w:r>
          </w:p>
        </w:tc>
      </w:tr>
      <w:tr w:rsidR="009E0E75" w:rsidRPr="001217CD" w14:paraId="2BCFB8CE" w14:textId="77777777" w:rsidTr="009E0E75"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9FC1C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4E540" w14:textId="78547CA8" w:rsidR="009E0E75" w:rsidRPr="001217CD" w:rsidRDefault="009E0E75" w:rsidP="009E0E75">
            <w:pPr>
              <w:spacing w:after="0"/>
              <w:contextualSpacing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повторного инструктажа по охране труда на рабочем месте с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работниками учреждения образования.</w:t>
            </w:r>
          </w:p>
          <w:p w14:paraId="0A0BBF9D" w14:textId="77777777" w:rsidR="009E0E75" w:rsidRPr="001217CD" w:rsidRDefault="009E0E75" w:rsidP="009E0E75">
            <w:pPr>
              <w:spacing w:after="0"/>
              <w:contextualSpacing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целевого инструктажа с обучающимися о безопасном поведении на льду.</w:t>
            </w:r>
          </w:p>
          <w:p w14:paraId="7FC2AB25" w14:textId="77777777" w:rsidR="009E0E75" w:rsidRPr="001217CD" w:rsidRDefault="009E0E75" w:rsidP="009E0E75">
            <w:pPr>
              <w:spacing w:after="0"/>
              <w:contextualSpacing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противопожарного инструктажа с работниками учреждения образования.</w:t>
            </w:r>
          </w:p>
          <w:p w14:paraId="6A2CA4B9" w14:textId="77777777" w:rsidR="009E0E75" w:rsidRPr="001217CD" w:rsidRDefault="009E0E75" w:rsidP="009E0E75">
            <w:pPr>
              <w:spacing w:after="0"/>
              <w:contextualSpacing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Учебная эвакуация обучающихся и работников из помещений учреждения образования на случай пожара, аварии и т.п.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37D4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Комиссия по ОТ,</w:t>
            </w:r>
          </w:p>
          <w:p w14:paraId="2F42AC10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руководство учреждения образования</w:t>
            </w:r>
          </w:p>
        </w:tc>
      </w:tr>
      <w:tr w:rsidR="009E0E75" w:rsidRPr="001217CD" w14:paraId="6DECBB2A" w14:textId="77777777" w:rsidTr="009E0E75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18C41" w14:textId="77777777" w:rsidR="009E0E75" w:rsidRPr="001217CD" w:rsidRDefault="009E0E75" w:rsidP="009E0E75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E7625" w14:textId="77573FBA" w:rsidR="009E0E75" w:rsidRPr="001217CD" w:rsidRDefault="009E0E75" w:rsidP="009E0E75">
            <w:pPr>
              <w:spacing w:after="0"/>
              <w:contextualSpacing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7627" w14:textId="77777777" w:rsidR="009E0E75" w:rsidRPr="001217CD" w:rsidRDefault="009E0E75" w:rsidP="009E0E75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0E75" w:rsidRPr="001217CD" w14:paraId="191DFCF8" w14:textId="77777777" w:rsidTr="009E0E75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523FC" w14:textId="77777777" w:rsidR="009E0E75" w:rsidRPr="001217CD" w:rsidRDefault="009E0E75" w:rsidP="009E0E75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23969" w14:textId="7E80FB9D" w:rsidR="009E0E75" w:rsidRPr="001217CD" w:rsidRDefault="009E0E75" w:rsidP="009E0E75">
            <w:pPr>
              <w:spacing w:after="0"/>
              <w:contextualSpacing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ежеквартального контроля за состоянием охраны труда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15A31" w14:textId="77777777" w:rsidR="009E0E75" w:rsidRPr="001217CD" w:rsidRDefault="009E0E75" w:rsidP="009E0E75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0E75" w:rsidRPr="001217CD" w14:paraId="127ACE84" w14:textId="77777777" w:rsidTr="009E0E75"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709D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30B8E" w14:textId="11C00D15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учебно-тренировочных занятий по эвакуации обучающихся   при чрезвычайных ситуациях.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F1C3B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Руководство школы</w:t>
            </w:r>
          </w:p>
        </w:tc>
      </w:tr>
      <w:tr w:rsidR="009E0E75" w:rsidRPr="001217CD" w14:paraId="67A46327" w14:textId="77777777" w:rsidTr="009E0E75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15195" w14:textId="77777777" w:rsidR="009E0E75" w:rsidRPr="001217CD" w:rsidRDefault="009E0E75" w:rsidP="009E0E75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37A60" w14:textId="363825A1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Всемирного Дня охраны труда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A8606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Председатель профкома</w:t>
            </w:r>
          </w:p>
        </w:tc>
      </w:tr>
      <w:tr w:rsidR="009E0E75" w:rsidRPr="001217CD" w14:paraId="5FDC2746" w14:textId="77777777" w:rsidTr="009E0E75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CBA3E" w14:textId="77777777" w:rsidR="009E0E75" w:rsidRPr="001217CD" w:rsidRDefault="009E0E75" w:rsidP="009E0E75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1A5A7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Ежеквартальный отчет по состоянию работы по охране труда в учреждении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CDC4C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Комиссия по ОТ</w:t>
            </w:r>
          </w:p>
        </w:tc>
      </w:tr>
      <w:tr w:rsidR="009E0E75" w:rsidRPr="001217CD" w14:paraId="7633342E" w14:textId="77777777" w:rsidTr="009E0E75"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B9634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август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E0056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состояния документации по охране труда.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FCCF7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 по ОТ,</w:t>
            </w:r>
          </w:p>
          <w:p w14:paraId="676704E2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комиссия по ОТ</w:t>
            </w:r>
          </w:p>
        </w:tc>
      </w:tr>
      <w:tr w:rsidR="009E0E75" w:rsidRPr="001217CD" w14:paraId="1E85B00B" w14:textId="77777777" w:rsidTr="009E0E75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C000" w14:textId="77777777" w:rsidR="009E0E75" w:rsidRPr="001217CD" w:rsidRDefault="009E0E75" w:rsidP="009E0E75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37A12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Подготовка учреждения образования к новому учебному году (акты осмотра зданий, сооружений, наличие СИЗ и др.)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D59D" w14:textId="77777777" w:rsidR="009E0E75" w:rsidRPr="001217CD" w:rsidRDefault="009E0E75" w:rsidP="009E0E75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0E75" w:rsidRPr="001217CD" w14:paraId="5F007CC0" w14:textId="77777777" w:rsidTr="009E0E75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5ED4" w14:textId="77777777" w:rsidR="009E0E75" w:rsidRPr="001217CD" w:rsidRDefault="009E0E75" w:rsidP="009E0E75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5B3C6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Ежеквартальный отчет по состоянию работы по охране труда в учреждении образования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74B8" w14:textId="77777777" w:rsidR="009E0E75" w:rsidRPr="001217CD" w:rsidRDefault="009E0E75" w:rsidP="009E0E75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0E75" w:rsidRPr="001217CD" w14:paraId="5C410E6A" w14:textId="77777777" w:rsidTr="009E0E75"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BDA6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E525D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Готовность учреждения образования к осенне-зимнему сезону. Противопожарная безопасность.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A7115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Комиссия по ОТ</w:t>
            </w:r>
          </w:p>
        </w:tc>
      </w:tr>
      <w:tr w:rsidR="009E0E75" w:rsidRPr="001217CD" w14:paraId="54C9A442" w14:textId="77777777" w:rsidTr="009E0E75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2E5E7" w14:textId="77777777" w:rsidR="009E0E75" w:rsidRPr="001217CD" w:rsidRDefault="009E0E75" w:rsidP="009E0E75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AB040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по профилактике и предупреждению производственного травматизма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85F38" w14:textId="77777777" w:rsidR="009E0E75" w:rsidRPr="001217CD" w:rsidRDefault="009E0E75" w:rsidP="009E0E75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0E75" w:rsidRPr="001217CD" w14:paraId="2CA032A3" w14:textId="77777777" w:rsidTr="009E0E75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F6BAA" w14:textId="77777777" w:rsidR="009E0E75" w:rsidRPr="001217CD" w:rsidRDefault="009E0E75" w:rsidP="009E0E75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243FB" w14:textId="77777777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 по обучению работников и обучающихся порядку приведения в действие первичных средств пожаротушения: огнетушителей, пожарного крана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6CB41" w14:textId="77777777" w:rsidR="009E0E75" w:rsidRPr="001217CD" w:rsidRDefault="009E0E75" w:rsidP="009E0E75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0E75" w:rsidRPr="001217CD" w14:paraId="1A316D06" w14:textId="77777777" w:rsidTr="009E0E75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6FA2" w14:textId="77777777" w:rsidR="009E0E75" w:rsidRPr="001217CD" w:rsidRDefault="009E0E75" w:rsidP="009E0E75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E5A38" w14:textId="23085560" w:rsidR="009E0E75" w:rsidRPr="001217CD" w:rsidRDefault="009E0E75" w:rsidP="009E0E75">
            <w:pPr>
              <w:spacing w:after="24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17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Ежеквартальный отчет по состоянию работы по охране труда в учреждении образования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7CAF3" w14:textId="77777777" w:rsidR="009E0E75" w:rsidRPr="001217CD" w:rsidRDefault="009E0E75" w:rsidP="009E0E75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2AF908F" w14:textId="77777777" w:rsidR="001217CD" w:rsidRPr="001217CD" w:rsidRDefault="001217CD" w:rsidP="001217CD">
      <w:pPr>
        <w:shd w:val="clear" w:color="auto" w:fill="FFFFFF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1217CD"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582797A" w14:textId="77777777" w:rsidR="00F12C76" w:rsidRDefault="00F12C76" w:rsidP="006C0B77">
      <w:pPr>
        <w:spacing w:after="0"/>
        <w:ind w:firstLine="709"/>
        <w:jc w:val="both"/>
      </w:pPr>
    </w:p>
    <w:sectPr w:rsidR="00F12C76" w:rsidSect="007E6036">
      <w:pgSz w:w="11906" w:h="16838" w:code="9"/>
      <w:pgMar w:top="568" w:right="850" w:bottom="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CD"/>
    <w:rsid w:val="000E6698"/>
    <w:rsid w:val="001217CD"/>
    <w:rsid w:val="006C0B77"/>
    <w:rsid w:val="006E6262"/>
    <w:rsid w:val="007E6036"/>
    <w:rsid w:val="008242FF"/>
    <w:rsid w:val="00870751"/>
    <w:rsid w:val="00922C48"/>
    <w:rsid w:val="009E0E75"/>
    <w:rsid w:val="00A15973"/>
    <w:rsid w:val="00B915B7"/>
    <w:rsid w:val="00C96BC3"/>
    <w:rsid w:val="00D56015"/>
    <w:rsid w:val="00EA59DF"/>
    <w:rsid w:val="00EE4070"/>
    <w:rsid w:val="00F12C76"/>
    <w:rsid w:val="00F4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A8A4"/>
  <w15:chartTrackingRefBased/>
  <w15:docId w15:val="{3B996FE9-B6CD-4A3B-AC36-C3B2E301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7CD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217C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17CD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7CD"/>
    <w:rPr>
      <w:b/>
      <w:bCs/>
    </w:rPr>
  </w:style>
  <w:style w:type="character" w:customStyle="1" w:styleId="7">
    <w:name w:val="Основной текст (7)_"/>
    <w:basedOn w:val="a0"/>
    <w:link w:val="70"/>
    <w:rsid w:val="009E0E75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9E0E75"/>
    <w:pPr>
      <w:widowControl w:val="0"/>
      <w:spacing w:after="220"/>
      <w:jc w:val="center"/>
    </w:pPr>
    <w:rPr>
      <w:rFonts w:eastAsia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9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2024-01-22T11:33:00Z</dcterms:created>
  <dcterms:modified xsi:type="dcterms:W3CDTF">2024-01-23T10:10:00Z</dcterms:modified>
</cp:coreProperties>
</file>